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565B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369C0C4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3B5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89A7C81"/>
        </w:tc>
      </w:tr>
      <w:tr w14:paraId="76FC1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FF0A985"/>
        </w:tc>
        <w:tc>
          <w:tcPr>
            <w:tcW w:w="851" w:type="dxa"/>
          </w:tcPr>
          <w:p w14:paraId="2717B655"/>
        </w:tc>
        <w:tc>
          <w:tcPr>
            <w:tcW w:w="2559" w:type="dxa"/>
          </w:tcPr>
          <w:p w14:paraId="644D5C93"/>
        </w:tc>
        <w:tc>
          <w:tcPr>
            <w:tcW w:w="561" w:type="dxa"/>
          </w:tcPr>
          <w:p w14:paraId="25091B6B"/>
        </w:tc>
        <w:tc>
          <w:tcPr>
            <w:tcW w:w="433" w:type="dxa"/>
          </w:tcPr>
          <w:p w14:paraId="63ADF557"/>
        </w:tc>
        <w:tc>
          <w:tcPr>
            <w:tcW w:w="703" w:type="dxa"/>
          </w:tcPr>
          <w:p w14:paraId="4D20F1B3"/>
        </w:tc>
        <w:tc>
          <w:tcPr>
            <w:tcW w:w="280" w:type="dxa"/>
          </w:tcPr>
          <w:p w14:paraId="6BA7F042"/>
        </w:tc>
        <w:tc>
          <w:tcPr>
            <w:tcW w:w="12" w:type="dxa"/>
          </w:tcPr>
          <w:p w14:paraId="5524EE5E"/>
        </w:tc>
        <w:tc>
          <w:tcPr>
            <w:tcW w:w="136" w:type="dxa"/>
          </w:tcPr>
          <w:p w14:paraId="114572AF"/>
        </w:tc>
        <w:tc>
          <w:tcPr>
            <w:tcW w:w="693" w:type="dxa"/>
          </w:tcPr>
          <w:p w14:paraId="57BCF213"/>
        </w:tc>
        <w:tc>
          <w:tcPr>
            <w:tcW w:w="13" w:type="dxa"/>
          </w:tcPr>
          <w:p w14:paraId="2D647C39"/>
        </w:tc>
        <w:tc>
          <w:tcPr>
            <w:tcW w:w="839" w:type="dxa"/>
          </w:tcPr>
          <w:p w14:paraId="221EACC5"/>
        </w:tc>
        <w:tc>
          <w:tcPr>
            <w:tcW w:w="720" w:type="dxa"/>
          </w:tcPr>
          <w:p w14:paraId="338E04D4"/>
        </w:tc>
        <w:tc>
          <w:tcPr>
            <w:tcW w:w="582" w:type="dxa"/>
          </w:tcPr>
          <w:p w14:paraId="15DB7DE3"/>
        </w:tc>
        <w:tc>
          <w:tcPr>
            <w:tcW w:w="986" w:type="dxa"/>
          </w:tcPr>
          <w:p w14:paraId="0DC7B10D"/>
        </w:tc>
        <w:tc>
          <w:tcPr>
            <w:tcW w:w="285" w:type="dxa"/>
          </w:tcPr>
          <w:p w14:paraId="5351B641"/>
        </w:tc>
      </w:tr>
      <w:tr w14:paraId="1E5AB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82B00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A3FAE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D3E2370"/>
        </w:tc>
        <w:tc>
          <w:tcPr>
            <w:tcW w:w="12" w:type="dxa"/>
          </w:tcPr>
          <w:p w14:paraId="3DEF6478"/>
        </w:tc>
        <w:tc>
          <w:tcPr>
            <w:tcW w:w="136" w:type="dxa"/>
          </w:tcPr>
          <w:p w14:paraId="4FA46BCE"/>
        </w:tc>
        <w:tc>
          <w:tcPr>
            <w:tcW w:w="693" w:type="dxa"/>
          </w:tcPr>
          <w:p w14:paraId="1AD0537D"/>
        </w:tc>
        <w:tc>
          <w:tcPr>
            <w:tcW w:w="13" w:type="dxa"/>
          </w:tcPr>
          <w:p w14:paraId="31B97882"/>
        </w:tc>
        <w:tc>
          <w:tcPr>
            <w:tcW w:w="839" w:type="dxa"/>
          </w:tcPr>
          <w:p w14:paraId="388BB71D"/>
        </w:tc>
        <w:tc>
          <w:tcPr>
            <w:tcW w:w="720" w:type="dxa"/>
          </w:tcPr>
          <w:p w14:paraId="43A409FC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7580AB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3B0C3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99D903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F7BFC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4016E90"/>
        </w:tc>
        <w:tc>
          <w:tcPr>
            <w:tcW w:w="12" w:type="dxa"/>
          </w:tcPr>
          <w:p w14:paraId="06ECA2C2"/>
        </w:tc>
        <w:tc>
          <w:tcPr>
            <w:tcW w:w="136" w:type="dxa"/>
          </w:tcPr>
          <w:p w14:paraId="2E2CC2C0"/>
        </w:tc>
        <w:tc>
          <w:tcPr>
            <w:tcW w:w="693" w:type="dxa"/>
          </w:tcPr>
          <w:p w14:paraId="7A528774"/>
        </w:tc>
        <w:tc>
          <w:tcPr>
            <w:tcW w:w="13" w:type="dxa"/>
          </w:tcPr>
          <w:p w14:paraId="102BA15E"/>
        </w:tc>
        <w:tc>
          <w:tcPr>
            <w:tcW w:w="839" w:type="dxa"/>
          </w:tcPr>
          <w:p w14:paraId="1022F411"/>
        </w:tc>
        <w:tc>
          <w:tcPr>
            <w:tcW w:w="720" w:type="dxa"/>
          </w:tcPr>
          <w:p w14:paraId="1F45D782"/>
        </w:tc>
        <w:tc>
          <w:tcPr>
            <w:tcW w:w="582" w:type="dxa"/>
          </w:tcPr>
          <w:p w14:paraId="2605C107"/>
        </w:tc>
        <w:tc>
          <w:tcPr>
            <w:tcW w:w="986" w:type="dxa"/>
          </w:tcPr>
          <w:p w14:paraId="410BCF1A"/>
        </w:tc>
        <w:tc>
          <w:tcPr>
            <w:tcW w:w="285" w:type="dxa"/>
          </w:tcPr>
          <w:p w14:paraId="7DC41E1A"/>
        </w:tc>
      </w:tr>
      <w:tr w14:paraId="368EA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4C71E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5BAE0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bünyesinde hizmet veren 2 adet hizmet aracının  zorunlu mali sorumluluk (trafik) sigorta poliçesi hizmeti alımı işi.</w:t>
            </w:r>
          </w:p>
        </w:tc>
      </w:tr>
      <w:tr w14:paraId="211B0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536034B"/>
        </w:tc>
        <w:tc>
          <w:tcPr>
            <w:tcW w:w="851" w:type="dxa"/>
          </w:tcPr>
          <w:p w14:paraId="19A242E5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196C9A"/>
        </w:tc>
      </w:tr>
      <w:tr w14:paraId="6F497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974B5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4E88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CD63AF"/>
        </w:tc>
      </w:tr>
      <w:tr w14:paraId="5883B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39701E"/>
        </w:tc>
      </w:tr>
      <w:tr w14:paraId="6AAEB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4E748B06"/>
        </w:tc>
        <w:tc>
          <w:tcPr>
            <w:tcW w:w="851" w:type="dxa"/>
          </w:tcPr>
          <w:p w14:paraId="50743AD7"/>
        </w:tc>
        <w:tc>
          <w:tcPr>
            <w:tcW w:w="2559" w:type="dxa"/>
          </w:tcPr>
          <w:p w14:paraId="0F860658"/>
        </w:tc>
        <w:tc>
          <w:tcPr>
            <w:tcW w:w="561" w:type="dxa"/>
          </w:tcPr>
          <w:p w14:paraId="572D49DA"/>
        </w:tc>
        <w:tc>
          <w:tcPr>
            <w:tcW w:w="433" w:type="dxa"/>
          </w:tcPr>
          <w:p w14:paraId="5744E7CE"/>
        </w:tc>
        <w:tc>
          <w:tcPr>
            <w:tcW w:w="703" w:type="dxa"/>
          </w:tcPr>
          <w:p w14:paraId="7FB9F5F5"/>
        </w:tc>
        <w:tc>
          <w:tcPr>
            <w:tcW w:w="280" w:type="dxa"/>
          </w:tcPr>
          <w:p w14:paraId="461153BF"/>
        </w:tc>
        <w:tc>
          <w:tcPr>
            <w:tcW w:w="12" w:type="dxa"/>
          </w:tcPr>
          <w:p w14:paraId="07A11895"/>
        </w:tc>
        <w:tc>
          <w:tcPr>
            <w:tcW w:w="136" w:type="dxa"/>
          </w:tcPr>
          <w:p w14:paraId="3BC81298"/>
        </w:tc>
        <w:tc>
          <w:tcPr>
            <w:tcW w:w="693" w:type="dxa"/>
          </w:tcPr>
          <w:p w14:paraId="7B9ED1FE"/>
        </w:tc>
        <w:tc>
          <w:tcPr>
            <w:tcW w:w="13" w:type="dxa"/>
          </w:tcPr>
          <w:p w14:paraId="664ADC1D"/>
        </w:tc>
        <w:tc>
          <w:tcPr>
            <w:tcW w:w="839" w:type="dxa"/>
          </w:tcPr>
          <w:p w14:paraId="045F2D8F"/>
        </w:tc>
        <w:tc>
          <w:tcPr>
            <w:tcW w:w="720" w:type="dxa"/>
          </w:tcPr>
          <w:p w14:paraId="61C86D22"/>
        </w:tc>
        <w:tc>
          <w:tcPr>
            <w:tcW w:w="582" w:type="dxa"/>
          </w:tcPr>
          <w:p w14:paraId="119EFF37"/>
        </w:tc>
        <w:tc>
          <w:tcPr>
            <w:tcW w:w="986" w:type="dxa"/>
          </w:tcPr>
          <w:p w14:paraId="5F2B0A01"/>
        </w:tc>
        <w:tc>
          <w:tcPr>
            <w:tcW w:w="285" w:type="dxa"/>
          </w:tcPr>
          <w:p w14:paraId="595FC53A"/>
        </w:tc>
      </w:tr>
      <w:tr w14:paraId="1FD58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B70E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(trafik)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F3019D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4BF8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5035F84"/>
        </w:tc>
        <w:tc>
          <w:tcPr>
            <w:tcW w:w="851" w:type="dxa"/>
          </w:tcPr>
          <w:p w14:paraId="01A41C1F"/>
        </w:tc>
        <w:tc>
          <w:tcPr>
            <w:tcW w:w="2559" w:type="dxa"/>
          </w:tcPr>
          <w:p w14:paraId="19282E0F"/>
        </w:tc>
        <w:tc>
          <w:tcPr>
            <w:tcW w:w="561" w:type="dxa"/>
          </w:tcPr>
          <w:p w14:paraId="6050BA3F"/>
        </w:tc>
        <w:tc>
          <w:tcPr>
            <w:tcW w:w="433" w:type="dxa"/>
          </w:tcPr>
          <w:p w14:paraId="1AD76D54"/>
        </w:tc>
        <w:tc>
          <w:tcPr>
            <w:tcW w:w="703" w:type="dxa"/>
          </w:tcPr>
          <w:p w14:paraId="6A26A4EC"/>
        </w:tc>
        <w:tc>
          <w:tcPr>
            <w:tcW w:w="280" w:type="dxa"/>
          </w:tcPr>
          <w:p w14:paraId="72C99716"/>
        </w:tc>
        <w:tc>
          <w:tcPr>
            <w:tcW w:w="12" w:type="dxa"/>
          </w:tcPr>
          <w:p w14:paraId="6EB18971"/>
        </w:tc>
        <w:tc>
          <w:tcPr>
            <w:tcW w:w="136" w:type="dxa"/>
          </w:tcPr>
          <w:p w14:paraId="65180BD4"/>
        </w:tc>
        <w:tc>
          <w:tcPr>
            <w:tcW w:w="693" w:type="dxa"/>
          </w:tcPr>
          <w:p w14:paraId="09CA5E40"/>
        </w:tc>
        <w:tc>
          <w:tcPr>
            <w:tcW w:w="13" w:type="dxa"/>
          </w:tcPr>
          <w:p w14:paraId="4D549173"/>
        </w:tc>
        <w:tc>
          <w:tcPr>
            <w:tcW w:w="839" w:type="dxa"/>
          </w:tcPr>
          <w:p w14:paraId="14803CEF"/>
        </w:tc>
        <w:tc>
          <w:tcPr>
            <w:tcW w:w="720" w:type="dxa"/>
          </w:tcPr>
          <w:p w14:paraId="2C44CD5A"/>
        </w:tc>
        <w:tc>
          <w:tcPr>
            <w:tcW w:w="582" w:type="dxa"/>
          </w:tcPr>
          <w:p w14:paraId="7EDA8976"/>
        </w:tc>
        <w:tc>
          <w:tcPr>
            <w:tcW w:w="986" w:type="dxa"/>
          </w:tcPr>
          <w:p w14:paraId="1528F6F7"/>
        </w:tc>
        <w:tc>
          <w:tcPr>
            <w:tcW w:w="285" w:type="dxa"/>
          </w:tcPr>
          <w:p w14:paraId="29CD5F33"/>
        </w:tc>
      </w:tr>
      <w:tr w14:paraId="42049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D1E47FC"/>
        </w:tc>
        <w:tc>
          <w:tcPr>
            <w:tcW w:w="851" w:type="dxa"/>
          </w:tcPr>
          <w:p w14:paraId="61346276"/>
        </w:tc>
        <w:tc>
          <w:tcPr>
            <w:tcW w:w="2559" w:type="dxa"/>
          </w:tcPr>
          <w:p w14:paraId="1643D8D8"/>
        </w:tc>
        <w:tc>
          <w:tcPr>
            <w:tcW w:w="561" w:type="dxa"/>
          </w:tcPr>
          <w:p w14:paraId="019AF048"/>
        </w:tc>
        <w:tc>
          <w:tcPr>
            <w:tcW w:w="433" w:type="dxa"/>
          </w:tcPr>
          <w:p w14:paraId="548C97A0"/>
        </w:tc>
        <w:tc>
          <w:tcPr>
            <w:tcW w:w="703" w:type="dxa"/>
          </w:tcPr>
          <w:p w14:paraId="2141C2D3"/>
        </w:tc>
        <w:tc>
          <w:tcPr>
            <w:tcW w:w="280" w:type="dxa"/>
          </w:tcPr>
          <w:p w14:paraId="4A6425B1"/>
        </w:tc>
        <w:tc>
          <w:tcPr>
            <w:tcW w:w="12" w:type="dxa"/>
          </w:tcPr>
          <w:p w14:paraId="6ABED713"/>
        </w:tc>
        <w:tc>
          <w:tcPr>
            <w:tcW w:w="136" w:type="dxa"/>
          </w:tcPr>
          <w:p w14:paraId="6788493B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2D06B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D610C3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D641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19F1DD7"/>
        </w:tc>
        <w:tc>
          <w:tcPr>
            <w:tcW w:w="851" w:type="dxa"/>
          </w:tcPr>
          <w:p w14:paraId="77F120B4"/>
        </w:tc>
        <w:tc>
          <w:tcPr>
            <w:tcW w:w="2559" w:type="dxa"/>
          </w:tcPr>
          <w:p w14:paraId="78F26821"/>
        </w:tc>
        <w:tc>
          <w:tcPr>
            <w:tcW w:w="561" w:type="dxa"/>
          </w:tcPr>
          <w:p w14:paraId="564F531D"/>
        </w:tc>
        <w:tc>
          <w:tcPr>
            <w:tcW w:w="433" w:type="dxa"/>
          </w:tcPr>
          <w:p w14:paraId="0B7FDA14"/>
        </w:tc>
        <w:tc>
          <w:tcPr>
            <w:tcW w:w="703" w:type="dxa"/>
          </w:tcPr>
          <w:p w14:paraId="260D55FA"/>
        </w:tc>
        <w:tc>
          <w:tcPr>
            <w:tcW w:w="280" w:type="dxa"/>
          </w:tcPr>
          <w:p w14:paraId="5CE1AB36"/>
        </w:tc>
        <w:tc>
          <w:tcPr>
            <w:tcW w:w="12" w:type="dxa"/>
          </w:tcPr>
          <w:p w14:paraId="05AA3175"/>
        </w:tc>
        <w:tc>
          <w:tcPr>
            <w:tcW w:w="136" w:type="dxa"/>
          </w:tcPr>
          <w:p w14:paraId="6F46A02C"/>
        </w:tc>
        <w:tc>
          <w:tcPr>
            <w:tcW w:w="693" w:type="dxa"/>
          </w:tcPr>
          <w:p w14:paraId="58E9BC60"/>
        </w:tc>
        <w:tc>
          <w:tcPr>
            <w:tcW w:w="13" w:type="dxa"/>
          </w:tcPr>
          <w:p w14:paraId="209EBB12"/>
        </w:tc>
        <w:tc>
          <w:tcPr>
            <w:tcW w:w="839" w:type="dxa"/>
          </w:tcPr>
          <w:p w14:paraId="1B6EB630"/>
        </w:tc>
        <w:tc>
          <w:tcPr>
            <w:tcW w:w="720" w:type="dxa"/>
          </w:tcPr>
          <w:p w14:paraId="79095B5A"/>
        </w:tc>
        <w:tc>
          <w:tcPr>
            <w:tcW w:w="582" w:type="dxa"/>
          </w:tcPr>
          <w:p w14:paraId="4F737F77"/>
        </w:tc>
        <w:tc>
          <w:tcPr>
            <w:tcW w:w="986" w:type="dxa"/>
          </w:tcPr>
          <w:p w14:paraId="309E0633"/>
        </w:tc>
        <w:tc>
          <w:tcPr>
            <w:tcW w:w="285" w:type="dxa"/>
          </w:tcPr>
          <w:p w14:paraId="395D6D03"/>
        </w:tc>
      </w:tr>
      <w:tr w14:paraId="788B2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6D474F"/>
        </w:tc>
      </w:tr>
      <w:tr w14:paraId="1744B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78A5767"/>
        </w:tc>
        <w:tc>
          <w:tcPr>
            <w:tcW w:w="851" w:type="dxa"/>
          </w:tcPr>
          <w:p w14:paraId="2FCDC97A"/>
        </w:tc>
        <w:tc>
          <w:tcPr>
            <w:tcW w:w="2559" w:type="dxa"/>
          </w:tcPr>
          <w:p w14:paraId="725D82EB"/>
        </w:tc>
        <w:tc>
          <w:tcPr>
            <w:tcW w:w="561" w:type="dxa"/>
          </w:tcPr>
          <w:p w14:paraId="3D8231BD"/>
        </w:tc>
        <w:tc>
          <w:tcPr>
            <w:tcW w:w="433" w:type="dxa"/>
          </w:tcPr>
          <w:p w14:paraId="21C3F79A"/>
        </w:tc>
        <w:tc>
          <w:tcPr>
            <w:tcW w:w="703" w:type="dxa"/>
          </w:tcPr>
          <w:p w14:paraId="7CCA422D"/>
        </w:tc>
        <w:tc>
          <w:tcPr>
            <w:tcW w:w="280" w:type="dxa"/>
          </w:tcPr>
          <w:p w14:paraId="3BF82A1C"/>
        </w:tc>
        <w:tc>
          <w:tcPr>
            <w:tcW w:w="12" w:type="dxa"/>
          </w:tcPr>
          <w:p w14:paraId="3A9D027F"/>
        </w:tc>
        <w:tc>
          <w:tcPr>
            <w:tcW w:w="136" w:type="dxa"/>
          </w:tcPr>
          <w:p w14:paraId="42D88D7D"/>
        </w:tc>
        <w:tc>
          <w:tcPr>
            <w:tcW w:w="693" w:type="dxa"/>
          </w:tcPr>
          <w:p w14:paraId="0E200C1C"/>
        </w:tc>
        <w:tc>
          <w:tcPr>
            <w:tcW w:w="13" w:type="dxa"/>
          </w:tcPr>
          <w:p w14:paraId="15F4B130"/>
        </w:tc>
        <w:tc>
          <w:tcPr>
            <w:tcW w:w="839" w:type="dxa"/>
          </w:tcPr>
          <w:p w14:paraId="54DC2E81"/>
        </w:tc>
        <w:tc>
          <w:tcPr>
            <w:tcW w:w="720" w:type="dxa"/>
          </w:tcPr>
          <w:p w14:paraId="7BFE4BBB"/>
        </w:tc>
        <w:tc>
          <w:tcPr>
            <w:tcW w:w="582" w:type="dxa"/>
          </w:tcPr>
          <w:p w14:paraId="651B9972"/>
        </w:tc>
        <w:tc>
          <w:tcPr>
            <w:tcW w:w="986" w:type="dxa"/>
          </w:tcPr>
          <w:p w14:paraId="52887177"/>
        </w:tc>
        <w:tc>
          <w:tcPr>
            <w:tcW w:w="285" w:type="dxa"/>
          </w:tcPr>
          <w:p w14:paraId="43CBEF94"/>
        </w:tc>
      </w:tr>
      <w:tr w14:paraId="3A5B4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0926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AF8B7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15A50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6B0373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33389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07FDD5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995E29"/>
        </w:tc>
      </w:tr>
      <w:tr w14:paraId="71A6D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C316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E660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6A527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684CD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D57D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AA34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543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3E9F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4532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7201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5F0F3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31EC913 Zorunlu mali sorumluluk (trafik) sigorta poliçesi hizmeti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1CE0F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0D71E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AA41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D05E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381DB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0E601D"/>
        </w:tc>
      </w:tr>
      <w:tr w14:paraId="37621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786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E04AD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31ZA808 Zorunlu mali sorumluluk (trafik) sigorta poliçesi hizmeti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369D0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D7474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2395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04B3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61A1D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97D743"/>
        </w:tc>
      </w:tr>
      <w:tr w14:paraId="50252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E95E4C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CE1158"/>
        </w:tc>
      </w:tr>
      <w:tr w14:paraId="43AD4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F41A266"/>
        </w:tc>
        <w:tc>
          <w:tcPr>
            <w:tcW w:w="851" w:type="dxa"/>
          </w:tcPr>
          <w:p w14:paraId="2F6A1D1C"/>
        </w:tc>
        <w:tc>
          <w:tcPr>
            <w:tcW w:w="2559" w:type="dxa"/>
          </w:tcPr>
          <w:p w14:paraId="773690B1"/>
        </w:tc>
        <w:tc>
          <w:tcPr>
            <w:tcW w:w="561" w:type="dxa"/>
          </w:tcPr>
          <w:p w14:paraId="5253C688"/>
        </w:tc>
        <w:tc>
          <w:tcPr>
            <w:tcW w:w="433" w:type="dxa"/>
          </w:tcPr>
          <w:p w14:paraId="2ABCF8C0"/>
        </w:tc>
        <w:tc>
          <w:tcPr>
            <w:tcW w:w="703" w:type="dxa"/>
          </w:tcPr>
          <w:p w14:paraId="39FE8CFD"/>
        </w:tc>
        <w:tc>
          <w:tcPr>
            <w:tcW w:w="280" w:type="dxa"/>
          </w:tcPr>
          <w:p w14:paraId="091AE16C"/>
        </w:tc>
        <w:tc>
          <w:tcPr>
            <w:tcW w:w="12" w:type="dxa"/>
          </w:tcPr>
          <w:p w14:paraId="7E6A2BFE"/>
        </w:tc>
        <w:tc>
          <w:tcPr>
            <w:tcW w:w="136" w:type="dxa"/>
          </w:tcPr>
          <w:p w14:paraId="67768362"/>
        </w:tc>
        <w:tc>
          <w:tcPr>
            <w:tcW w:w="693" w:type="dxa"/>
          </w:tcPr>
          <w:p w14:paraId="03647F49"/>
        </w:tc>
        <w:tc>
          <w:tcPr>
            <w:tcW w:w="13" w:type="dxa"/>
          </w:tcPr>
          <w:p w14:paraId="017B8AF7"/>
        </w:tc>
        <w:tc>
          <w:tcPr>
            <w:tcW w:w="839" w:type="dxa"/>
          </w:tcPr>
          <w:p w14:paraId="3C5D17B6"/>
        </w:tc>
        <w:tc>
          <w:tcPr>
            <w:tcW w:w="720" w:type="dxa"/>
          </w:tcPr>
          <w:p w14:paraId="463FFDE9"/>
        </w:tc>
        <w:tc>
          <w:tcPr>
            <w:tcW w:w="582" w:type="dxa"/>
          </w:tcPr>
          <w:p w14:paraId="771F8568"/>
        </w:tc>
        <w:tc>
          <w:tcPr>
            <w:tcW w:w="986" w:type="dxa"/>
          </w:tcPr>
          <w:p w14:paraId="572F74E4"/>
        </w:tc>
        <w:tc>
          <w:tcPr>
            <w:tcW w:w="285" w:type="dxa"/>
          </w:tcPr>
          <w:p w14:paraId="194A4202"/>
        </w:tc>
      </w:tr>
      <w:tr w14:paraId="3F71D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F5C3449"/>
        </w:tc>
        <w:tc>
          <w:tcPr>
            <w:tcW w:w="851" w:type="dxa"/>
          </w:tcPr>
          <w:p w14:paraId="645C86D5"/>
        </w:tc>
        <w:tc>
          <w:tcPr>
            <w:tcW w:w="2559" w:type="dxa"/>
          </w:tcPr>
          <w:p w14:paraId="3C181A83"/>
        </w:tc>
        <w:tc>
          <w:tcPr>
            <w:tcW w:w="561" w:type="dxa"/>
          </w:tcPr>
          <w:p w14:paraId="207A0820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F417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463739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0CC27D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7913F4BB"/>
        </w:tc>
      </w:tr>
      <w:tr w14:paraId="0D5F7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AA52C64"/>
        </w:tc>
        <w:tc>
          <w:tcPr>
            <w:tcW w:w="851" w:type="dxa"/>
          </w:tcPr>
          <w:p w14:paraId="52DF55F6"/>
        </w:tc>
        <w:tc>
          <w:tcPr>
            <w:tcW w:w="2559" w:type="dxa"/>
          </w:tcPr>
          <w:p w14:paraId="7E7F9A80"/>
        </w:tc>
        <w:tc>
          <w:tcPr>
            <w:tcW w:w="561" w:type="dxa"/>
          </w:tcPr>
          <w:p w14:paraId="268581C5"/>
        </w:tc>
        <w:tc>
          <w:tcPr>
            <w:tcW w:w="433" w:type="dxa"/>
          </w:tcPr>
          <w:p w14:paraId="7018022E"/>
        </w:tc>
        <w:tc>
          <w:tcPr>
            <w:tcW w:w="703" w:type="dxa"/>
          </w:tcPr>
          <w:p w14:paraId="6C13C53D"/>
        </w:tc>
        <w:tc>
          <w:tcPr>
            <w:tcW w:w="280" w:type="dxa"/>
          </w:tcPr>
          <w:p w14:paraId="3FFC5874"/>
        </w:tc>
        <w:tc>
          <w:tcPr>
            <w:tcW w:w="12" w:type="dxa"/>
          </w:tcPr>
          <w:p w14:paraId="4617C014"/>
        </w:tc>
        <w:tc>
          <w:tcPr>
            <w:tcW w:w="136" w:type="dxa"/>
          </w:tcPr>
          <w:p w14:paraId="138F762D"/>
        </w:tc>
        <w:tc>
          <w:tcPr>
            <w:tcW w:w="693" w:type="dxa"/>
          </w:tcPr>
          <w:p w14:paraId="2ADE584D"/>
        </w:tc>
        <w:tc>
          <w:tcPr>
            <w:tcW w:w="13" w:type="dxa"/>
          </w:tcPr>
          <w:p w14:paraId="740CADC2"/>
        </w:tc>
        <w:tc>
          <w:tcPr>
            <w:tcW w:w="839" w:type="dxa"/>
          </w:tcPr>
          <w:p w14:paraId="576891AD"/>
        </w:tc>
        <w:tc>
          <w:tcPr>
            <w:tcW w:w="720" w:type="dxa"/>
          </w:tcPr>
          <w:p w14:paraId="730B7A76"/>
        </w:tc>
        <w:tc>
          <w:tcPr>
            <w:tcW w:w="582" w:type="dxa"/>
          </w:tcPr>
          <w:p w14:paraId="1B675693"/>
        </w:tc>
        <w:tc>
          <w:tcPr>
            <w:tcW w:w="986" w:type="dxa"/>
          </w:tcPr>
          <w:p w14:paraId="63B28A24"/>
        </w:tc>
        <w:tc>
          <w:tcPr>
            <w:tcW w:w="285" w:type="dxa"/>
          </w:tcPr>
          <w:p w14:paraId="11A89F7C"/>
        </w:tc>
      </w:tr>
      <w:tr w14:paraId="3F73F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B229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7E854A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74A0701F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8C3878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608ED2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62D262B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E942BE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845291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77C6FC4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8D512B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BA79EE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7B7F0A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76C09F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448878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124A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252913E"/>
        </w:tc>
      </w:tr>
      <w:tr w14:paraId="38826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exact"/>
        </w:trPr>
        <w:tc>
          <w:tcPr>
            <w:tcW w:w="568" w:type="dxa"/>
          </w:tcPr>
          <w:p w14:paraId="0640A3DF"/>
        </w:tc>
        <w:tc>
          <w:tcPr>
            <w:tcW w:w="851" w:type="dxa"/>
          </w:tcPr>
          <w:p w14:paraId="3F7AE6A7"/>
        </w:tc>
        <w:tc>
          <w:tcPr>
            <w:tcW w:w="2559" w:type="dxa"/>
          </w:tcPr>
          <w:p w14:paraId="5D60B213"/>
        </w:tc>
        <w:tc>
          <w:tcPr>
            <w:tcW w:w="561" w:type="dxa"/>
          </w:tcPr>
          <w:p w14:paraId="6BF51E71"/>
        </w:tc>
        <w:tc>
          <w:tcPr>
            <w:tcW w:w="433" w:type="dxa"/>
          </w:tcPr>
          <w:p w14:paraId="63B0D786"/>
        </w:tc>
        <w:tc>
          <w:tcPr>
            <w:tcW w:w="703" w:type="dxa"/>
          </w:tcPr>
          <w:p w14:paraId="79AEC40D"/>
        </w:tc>
        <w:tc>
          <w:tcPr>
            <w:tcW w:w="280" w:type="dxa"/>
          </w:tcPr>
          <w:p w14:paraId="576946D0"/>
        </w:tc>
        <w:tc>
          <w:tcPr>
            <w:tcW w:w="12" w:type="dxa"/>
          </w:tcPr>
          <w:p w14:paraId="7A0631FE"/>
        </w:tc>
        <w:tc>
          <w:tcPr>
            <w:tcW w:w="136" w:type="dxa"/>
          </w:tcPr>
          <w:p w14:paraId="7AB21790"/>
        </w:tc>
        <w:tc>
          <w:tcPr>
            <w:tcW w:w="693" w:type="dxa"/>
          </w:tcPr>
          <w:p w14:paraId="69111643"/>
        </w:tc>
        <w:tc>
          <w:tcPr>
            <w:tcW w:w="13" w:type="dxa"/>
          </w:tcPr>
          <w:p w14:paraId="3EB61103"/>
        </w:tc>
        <w:tc>
          <w:tcPr>
            <w:tcW w:w="839" w:type="dxa"/>
          </w:tcPr>
          <w:p w14:paraId="3AB5EA6C"/>
        </w:tc>
        <w:tc>
          <w:tcPr>
            <w:tcW w:w="720" w:type="dxa"/>
          </w:tcPr>
          <w:p w14:paraId="3B0F025E"/>
        </w:tc>
        <w:tc>
          <w:tcPr>
            <w:tcW w:w="582" w:type="dxa"/>
          </w:tcPr>
          <w:p w14:paraId="68C6D989"/>
        </w:tc>
        <w:tc>
          <w:tcPr>
            <w:tcW w:w="986" w:type="dxa"/>
          </w:tcPr>
          <w:p w14:paraId="71EB2B58"/>
        </w:tc>
        <w:tc>
          <w:tcPr>
            <w:tcW w:w="285" w:type="dxa"/>
          </w:tcPr>
          <w:p w14:paraId="100D0F25"/>
        </w:tc>
      </w:tr>
      <w:tr w14:paraId="16B96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36A1C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B4436E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547F13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CD1B3A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33DDC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B8F65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54D8C3"/>
        </w:tc>
      </w:tr>
    </w:tbl>
    <w:p w14:paraId="2C202636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F32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320</Words>
  <Characters>2101</Characters>
  <TotalTime>0</TotalTime>
  <ScaleCrop>false</ScaleCrop>
  <LinksUpToDate>false</LinksUpToDate>
  <CharactersWithSpaces>2380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2026-06-05T11:26:24Z</dcterms:created>
  <dc:creator>FastReport.NET</dc:creator>
  <cp:lastModifiedBy>ilsag227</cp:lastModifiedBy>
  <dcterms:modified xsi:type="dcterms:W3CDTF">2026-06-05T11:26:46Z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1281D674B7884FCDAB1E853FFA43E936_12</vt:lpwstr>
  </property>
</Properties>
</file>