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3383E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A67D24C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076E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4AAFF9A"/>
        </w:tc>
      </w:tr>
      <w:tr w14:paraId="02ABE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7FD5F89"/>
        </w:tc>
        <w:tc>
          <w:tcPr>
            <w:tcW w:w="851" w:type="dxa"/>
          </w:tcPr>
          <w:p w14:paraId="45CDBA02"/>
        </w:tc>
        <w:tc>
          <w:tcPr>
            <w:tcW w:w="2559" w:type="dxa"/>
          </w:tcPr>
          <w:p w14:paraId="53BC02E2"/>
        </w:tc>
        <w:tc>
          <w:tcPr>
            <w:tcW w:w="993" w:type="dxa"/>
          </w:tcPr>
          <w:p w14:paraId="718F587C"/>
        </w:tc>
        <w:tc>
          <w:tcPr>
            <w:tcW w:w="703" w:type="dxa"/>
          </w:tcPr>
          <w:p w14:paraId="51D05B4B"/>
        </w:tc>
        <w:tc>
          <w:tcPr>
            <w:tcW w:w="280" w:type="dxa"/>
          </w:tcPr>
          <w:p w14:paraId="434968E4"/>
        </w:tc>
        <w:tc>
          <w:tcPr>
            <w:tcW w:w="12" w:type="dxa"/>
          </w:tcPr>
          <w:p w14:paraId="26892664"/>
        </w:tc>
        <w:tc>
          <w:tcPr>
            <w:tcW w:w="136" w:type="dxa"/>
          </w:tcPr>
          <w:p w14:paraId="37BCF517"/>
        </w:tc>
        <w:tc>
          <w:tcPr>
            <w:tcW w:w="693" w:type="dxa"/>
          </w:tcPr>
          <w:p w14:paraId="3F8F8603"/>
        </w:tc>
        <w:tc>
          <w:tcPr>
            <w:tcW w:w="13" w:type="dxa"/>
          </w:tcPr>
          <w:p w14:paraId="7477FF5C"/>
        </w:tc>
        <w:tc>
          <w:tcPr>
            <w:tcW w:w="839" w:type="dxa"/>
          </w:tcPr>
          <w:p w14:paraId="149F552F"/>
        </w:tc>
        <w:tc>
          <w:tcPr>
            <w:tcW w:w="720" w:type="dxa"/>
          </w:tcPr>
          <w:p w14:paraId="60E2D46E"/>
        </w:tc>
        <w:tc>
          <w:tcPr>
            <w:tcW w:w="582" w:type="dxa"/>
          </w:tcPr>
          <w:p w14:paraId="29A12F2D"/>
        </w:tc>
        <w:tc>
          <w:tcPr>
            <w:tcW w:w="1269" w:type="dxa"/>
          </w:tcPr>
          <w:p w14:paraId="1600A56B"/>
        </w:tc>
      </w:tr>
      <w:tr w14:paraId="07945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ABFF4D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8873F7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17FE8034"/>
        </w:tc>
        <w:tc>
          <w:tcPr>
            <w:tcW w:w="12" w:type="dxa"/>
          </w:tcPr>
          <w:p w14:paraId="5F3A260B"/>
        </w:tc>
        <w:tc>
          <w:tcPr>
            <w:tcW w:w="136" w:type="dxa"/>
          </w:tcPr>
          <w:p w14:paraId="1E5325E0"/>
        </w:tc>
        <w:tc>
          <w:tcPr>
            <w:tcW w:w="693" w:type="dxa"/>
          </w:tcPr>
          <w:p w14:paraId="3F6A06D1"/>
        </w:tc>
        <w:tc>
          <w:tcPr>
            <w:tcW w:w="13" w:type="dxa"/>
          </w:tcPr>
          <w:p w14:paraId="6EDBBB61"/>
        </w:tc>
        <w:tc>
          <w:tcPr>
            <w:tcW w:w="839" w:type="dxa"/>
          </w:tcPr>
          <w:p w14:paraId="291936FC"/>
        </w:tc>
        <w:tc>
          <w:tcPr>
            <w:tcW w:w="720" w:type="dxa"/>
          </w:tcPr>
          <w:p w14:paraId="0A5D8B6D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039E24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600DD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D989B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7A8676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72EC19D"/>
        </w:tc>
        <w:tc>
          <w:tcPr>
            <w:tcW w:w="12" w:type="dxa"/>
          </w:tcPr>
          <w:p w14:paraId="137B6663"/>
        </w:tc>
        <w:tc>
          <w:tcPr>
            <w:tcW w:w="136" w:type="dxa"/>
          </w:tcPr>
          <w:p w14:paraId="03E57EFC"/>
        </w:tc>
        <w:tc>
          <w:tcPr>
            <w:tcW w:w="693" w:type="dxa"/>
          </w:tcPr>
          <w:p w14:paraId="2D42336C"/>
        </w:tc>
        <w:tc>
          <w:tcPr>
            <w:tcW w:w="13" w:type="dxa"/>
          </w:tcPr>
          <w:p w14:paraId="264E37EA"/>
        </w:tc>
        <w:tc>
          <w:tcPr>
            <w:tcW w:w="839" w:type="dxa"/>
          </w:tcPr>
          <w:p w14:paraId="460EC4C2"/>
        </w:tc>
        <w:tc>
          <w:tcPr>
            <w:tcW w:w="720" w:type="dxa"/>
          </w:tcPr>
          <w:p w14:paraId="70FDD205"/>
        </w:tc>
        <w:tc>
          <w:tcPr>
            <w:tcW w:w="582" w:type="dxa"/>
          </w:tcPr>
          <w:p w14:paraId="2D254263"/>
        </w:tc>
        <w:tc>
          <w:tcPr>
            <w:tcW w:w="1269" w:type="dxa"/>
          </w:tcPr>
          <w:p w14:paraId="41D8EA8C"/>
        </w:tc>
      </w:tr>
      <w:tr w14:paraId="7E67D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D6738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523002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HATAY İL SAĞLIK MÜDÜRLÜĞÜ YERİ DEĞİŞEN 2 ADET SAĞLIK TESİSİ İÇİN ZEMİN ETÜDÜ,VAZİYET PLANI VE STATİK PROJELERİN HAZIRLANMASI, UYGULAMA PROJELERİ, İHALE DOKÜMANLARININ REVİZE EDİLMESİ VE HARİTA HİZMETİ ALIMI İŞİ</w:t>
            </w:r>
          </w:p>
        </w:tc>
      </w:tr>
      <w:tr w14:paraId="19C67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2D482B87"/>
        </w:tc>
        <w:tc>
          <w:tcPr>
            <w:tcW w:w="851" w:type="dxa"/>
          </w:tcPr>
          <w:p w14:paraId="6942D15A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D87FAE"/>
        </w:tc>
      </w:tr>
      <w:tr w14:paraId="113F8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F2ACE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680B5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" w:hRule="exact"/>
        </w:trPr>
        <w:tc>
          <w:tcPr>
            <w:tcW w:w="568" w:type="dxa"/>
          </w:tcPr>
          <w:p w14:paraId="67466CC8"/>
        </w:tc>
        <w:tc>
          <w:tcPr>
            <w:tcW w:w="851" w:type="dxa"/>
          </w:tcPr>
          <w:p w14:paraId="3561105E"/>
        </w:tc>
        <w:tc>
          <w:tcPr>
            <w:tcW w:w="2559" w:type="dxa"/>
          </w:tcPr>
          <w:p w14:paraId="4C4D2387"/>
        </w:tc>
        <w:tc>
          <w:tcPr>
            <w:tcW w:w="993" w:type="dxa"/>
          </w:tcPr>
          <w:p w14:paraId="519F8D30"/>
        </w:tc>
        <w:tc>
          <w:tcPr>
            <w:tcW w:w="703" w:type="dxa"/>
          </w:tcPr>
          <w:p w14:paraId="051928E7"/>
        </w:tc>
        <w:tc>
          <w:tcPr>
            <w:tcW w:w="280" w:type="dxa"/>
          </w:tcPr>
          <w:p w14:paraId="530790C4"/>
        </w:tc>
        <w:tc>
          <w:tcPr>
            <w:tcW w:w="12" w:type="dxa"/>
          </w:tcPr>
          <w:p w14:paraId="7FDCE3B6"/>
        </w:tc>
        <w:tc>
          <w:tcPr>
            <w:tcW w:w="136" w:type="dxa"/>
          </w:tcPr>
          <w:p w14:paraId="426C9CF0"/>
        </w:tc>
        <w:tc>
          <w:tcPr>
            <w:tcW w:w="693" w:type="dxa"/>
          </w:tcPr>
          <w:p w14:paraId="7550F7C7"/>
        </w:tc>
        <w:tc>
          <w:tcPr>
            <w:tcW w:w="13" w:type="dxa"/>
          </w:tcPr>
          <w:p w14:paraId="26E537E4"/>
        </w:tc>
        <w:tc>
          <w:tcPr>
            <w:tcW w:w="839" w:type="dxa"/>
          </w:tcPr>
          <w:p w14:paraId="65A756DC"/>
        </w:tc>
        <w:tc>
          <w:tcPr>
            <w:tcW w:w="720" w:type="dxa"/>
          </w:tcPr>
          <w:p w14:paraId="6FCEA749"/>
        </w:tc>
        <w:tc>
          <w:tcPr>
            <w:tcW w:w="582" w:type="dxa"/>
          </w:tcPr>
          <w:p w14:paraId="6C6CAE96"/>
        </w:tc>
        <w:tc>
          <w:tcPr>
            <w:tcW w:w="1269" w:type="dxa"/>
          </w:tcPr>
          <w:p w14:paraId="054E2727"/>
        </w:tc>
      </w:tr>
      <w:tr w14:paraId="0BFC3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8576A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04E56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78158</w:t>
            </w:r>
          </w:p>
        </w:tc>
        <w:tc>
          <w:tcPr>
            <w:tcW w:w="280" w:type="dxa"/>
          </w:tcPr>
          <w:p w14:paraId="2B7E3E10"/>
        </w:tc>
        <w:tc>
          <w:tcPr>
            <w:tcW w:w="12" w:type="dxa"/>
          </w:tcPr>
          <w:p w14:paraId="607B6834"/>
        </w:tc>
        <w:tc>
          <w:tcPr>
            <w:tcW w:w="136" w:type="dxa"/>
          </w:tcPr>
          <w:p w14:paraId="1787A3C8"/>
        </w:tc>
        <w:tc>
          <w:tcPr>
            <w:tcW w:w="693" w:type="dxa"/>
          </w:tcPr>
          <w:p w14:paraId="78F7BF81"/>
        </w:tc>
        <w:tc>
          <w:tcPr>
            <w:tcW w:w="13" w:type="dxa"/>
          </w:tcPr>
          <w:p w14:paraId="2FDCDE95"/>
        </w:tc>
        <w:tc>
          <w:tcPr>
            <w:tcW w:w="839" w:type="dxa"/>
          </w:tcPr>
          <w:p w14:paraId="40729D9F"/>
        </w:tc>
        <w:tc>
          <w:tcPr>
            <w:tcW w:w="720" w:type="dxa"/>
          </w:tcPr>
          <w:p w14:paraId="0C7A7A7E"/>
        </w:tc>
        <w:tc>
          <w:tcPr>
            <w:tcW w:w="582" w:type="dxa"/>
          </w:tcPr>
          <w:p w14:paraId="3E1FF1D2"/>
        </w:tc>
        <w:tc>
          <w:tcPr>
            <w:tcW w:w="1269" w:type="dxa"/>
          </w:tcPr>
          <w:p w14:paraId="5C766362"/>
        </w:tc>
      </w:tr>
      <w:tr w14:paraId="3D0D3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exact"/>
        </w:trPr>
        <w:tc>
          <w:tcPr>
            <w:tcW w:w="568" w:type="dxa"/>
          </w:tcPr>
          <w:p w14:paraId="37CD81EA"/>
        </w:tc>
        <w:tc>
          <w:tcPr>
            <w:tcW w:w="851" w:type="dxa"/>
          </w:tcPr>
          <w:p w14:paraId="3F0ACFEF"/>
        </w:tc>
        <w:tc>
          <w:tcPr>
            <w:tcW w:w="2559" w:type="dxa"/>
          </w:tcPr>
          <w:p w14:paraId="2E4F1B7A"/>
        </w:tc>
        <w:tc>
          <w:tcPr>
            <w:tcW w:w="993" w:type="dxa"/>
          </w:tcPr>
          <w:p w14:paraId="478B5C0C"/>
        </w:tc>
        <w:tc>
          <w:tcPr>
            <w:tcW w:w="703" w:type="dxa"/>
          </w:tcPr>
          <w:p w14:paraId="3D66BFBF"/>
        </w:tc>
        <w:tc>
          <w:tcPr>
            <w:tcW w:w="280" w:type="dxa"/>
          </w:tcPr>
          <w:p w14:paraId="15AD2269"/>
        </w:tc>
        <w:tc>
          <w:tcPr>
            <w:tcW w:w="12" w:type="dxa"/>
          </w:tcPr>
          <w:p w14:paraId="27325C0B"/>
        </w:tc>
        <w:tc>
          <w:tcPr>
            <w:tcW w:w="136" w:type="dxa"/>
          </w:tcPr>
          <w:p w14:paraId="14EA78CE"/>
        </w:tc>
        <w:tc>
          <w:tcPr>
            <w:tcW w:w="693" w:type="dxa"/>
          </w:tcPr>
          <w:p w14:paraId="522D8EEE"/>
        </w:tc>
        <w:tc>
          <w:tcPr>
            <w:tcW w:w="13" w:type="dxa"/>
          </w:tcPr>
          <w:p w14:paraId="746D4278"/>
        </w:tc>
        <w:tc>
          <w:tcPr>
            <w:tcW w:w="839" w:type="dxa"/>
          </w:tcPr>
          <w:p w14:paraId="130EE994"/>
        </w:tc>
        <w:tc>
          <w:tcPr>
            <w:tcW w:w="720" w:type="dxa"/>
          </w:tcPr>
          <w:p w14:paraId="3A9B3B20"/>
        </w:tc>
        <w:tc>
          <w:tcPr>
            <w:tcW w:w="582" w:type="dxa"/>
          </w:tcPr>
          <w:p w14:paraId="5D81423E"/>
        </w:tc>
        <w:tc>
          <w:tcPr>
            <w:tcW w:w="1269" w:type="dxa"/>
          </w:tcPr>
          <w:p w14:paraId="135AC7F9"/>
        </w:tc>
      </w:tr>
      <w:tr w14:paraId="75FD3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7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8D9306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HATAY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DEĞİŞEN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TESİSİ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ZEMİN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ETÜDÜ,VAZİYET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PLANI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STATİK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PROJELERİN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HAZIRLANMASI,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UYGULAMA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PROJELERİ,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DOKÜMANLARININ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REVİZE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EDİLMESİ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HARİTA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1D760F7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0C92F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B7CEC0E"/>
        </w:tc>
        <w:tc>
          <w:tcPr>
            <w:tcW w:w="851" w:type="dxa"/>
          </w:tcPr>
          <w:p w14:paraId="64DBE7CF"/>
        </w:tc>
        <w:tc>
          <w:tcPr>
            <w:tcW w:w="2559" w:type="dxa"/>
          </w:tcPr>
          <w:p w14:paraId="3CFA85A4"/>
        </w:tc>
        <w:tc>
          <w:tcPr>
            <w:tcW w:w="993" w:type="dxa"/>
          </w:tcPr>
          <w:p w14:paraId="702301AA"/>
        </w:tc>
        <w:tc>
          <w:tcPr>
            <w:tcW w:w="703" w:type="dxa"/>
          </w:tcPr>
          <w:p w14:paraId="308C5D61"/>
        </w:tc>
        <w:tc>
          <w:tcPr>
            <w:tcW w:w="280" w:type="dxa"/>
          </w:tcPr>
          <w:p w14:paraId="005CFB98"/>
        </w:tc>
        <w:tc>
          <w:tcPr>
            <w:tcW w:w="12" w:type="dxa"/>
          </w:tcPr>
          <w:p w14:paraId="65D6EE21"/>
        </w:tc>
        <w:tc>
          <w:tcPr>
            <w:tcW w:w="136" w:type="dxa"/>
          </w:tcPr>
          <w:p w14:paraId="0615F097"/>
        </w:tc>
        <w:tc>
          <w:tcPr>
            <w:tcW w:w="693" w:type="dxa"/>
          </w:tcPr>
          <w:p w14:paraId="7238CF69"/>
        </w:tc>
        <w:tc>
          <w:tcPr>
            <w:tcW w:w="13" w:type="dxa"/>
          </w:tcPr>
          <w:p w14:paraId="03DF2766"/>
        </w:tc>
        <w:tc>
          <w:tcPr>
            <w:tcW w:w="839" w:type="dxa"/>
          </w:tcPr>
          <w:p w14:paraId="173C4BA6"/>
        </w:tc>
        <w:tc>
          <w:tcPr>
            <w:tcW w:w="720" w:type="dxa"/>
          </w:tcPr>
          <w:p w14:paraId="357D2C63"/>
        </w:tc>
        <w:tc>
          <w:tcPr>
            <w:tcW w:w="582" w:type="dxa"/>
          </w:tcPr>
          <w:p w14:paraId="669E3DDF"/>
        </w:tc>
        <w:tc>
          <w:tcPr>
            <w:tcW w:w="1269" w:type="dxa"/>
          </w:tcPr>
          <w:p w14:paraId="2C73E623"/>
        </w:tc>
      </w:tr>
      <w:tr w14:paraId="3E78D6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25823C0B"/>
        </w:tc>
        <w:tc>
          <w:tcPr>
            <w:tcW w:w="851" w:type="dxa"/>
          </w:tcPr>
          <w:p w14:paraId="6AE80491"/>
        </w:tc>
        <w:tc>
          <w:tcPr>
            <w:tcW w:w="2559" w:type="dxa"/>
          </w:tcPr>
          <w:p w14:paraId="7A5D4CCF"/>
        </w:tc>
        <w:tc>
          <w:tcPr>
            <w:tcW w:w="993" w:type="dxa"/>
          </w:tcPr>
          <w:p w14:paraId="00C5D4F8"/>
        </w:tc>
        <w:tc>
          <w:tcPr>
            <w:tcW w:w="703" w:type="dxa"/>
          </w:tcPr>
          <w:p w14:paraId="168B873A"/>
        </w:tc>
        <w:tc>
          <w:tcPr>
            <w:tcW w:w="280" w:type="dxa"/>
          </w:tcPr>
          <w:p w14:paraId="22B37DEC"/>
        </w:tc>
        <w:tc>
          <w:tcPr>
            <w:tcW w:w="12" w:type="dxa"/>
          </w:tcPr>
          <w:p w14:paraId="3AC305D8"/>
        </w:tc>
        <w:tc>
          <w:tcPr>
            <w:tcW w:w="136" w:type="dxa"/>
          </w:tcPr>
          <w:p w14:paraId="0FB5320D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680EB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C7EA46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79E89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78690B8C"/>
        </w:tc>
        <w:tc>
          <w:tcPr>
            <w:tcW w:w="851" w:type="dxa"/>
          </w:tcPr>
          <w:p w14:paraId="6CE9C98A"/>
        </w:tc>
        <w:tc>
          <w:tcPr>
            <w:tcW w:w="2559" w:type="dxa"/>
          </w:tcPr>
          <w:p w14:paraId="16CA78EB"/>
        </w:tc>
        <w:tc>
          <w:tcPr>
            <w:tcW w:w="993" w:type="dxa"/>
          </w:tcPr>
          <w:p w14:paraId="420D84F3"/>
        </w:tc>
        <w:tc>
          <w:tcPr>
            <w:tcW w:w="703" w:type="dxa"/>
          </w:tcPr>
          <w:p w14:paraId="3BFB45C0"/>
        </w:tc>
        <w:tc>
          <w:tcPr>
            <w:tcW w:w="280" w:type="dxa"/>
          </w:tcPr>
          <w:p w14:paraId="6B9229D6"/>
        </w:tc>
        <w:tc>
          <w:tcPr>
            <w:tcW w:w="12" w:type="dxa"/>
          </w:tcPr>
          <w:p w14:paraId="65B0D895"/>
        </w:tc>
        <w:tc>
          <w:tcPr>
            <w:tcW w:w="136" w:type="dxa"/>
          </w:tcPr>
          <w:p w14:paraId="74762D6F"/>
        </w:tc>
        <w:tc>
          <w:tcPr>
            <w:tcW w:w="693" w:type="dxa"/>
          </w:tcPr>
          <w:p w14:paraId="37DDB545"/>
        </w:tc>
        <w:tc>
          <w:tcPr>
            <w:tcW w:w="13" w:type="dxa"/>
          </w:tcPr>
          <w:p w14:paraId="215DACDD"/>
        </w:tc>
        <w:tc>
          <w:tcPr>
            <w:tcW w:w="839" w:type="dxa"/>
          </w:tcPr>
          <w:p w14:paraId="10C3AE08"/>
        </w:tc>
        <w:tc>
          <w:tcPr>
            <w:tcW w:w="720" w:type="dxa"/>
          </w:tcPr>
          <w:p w14:paraId="005D1F39"/>
        </w:tc>
        <w:tc>
          <w:tcPr>
            <w:tcW w:w="582" w:type="dxa"/>
          </w:tcPr>
          <w:p w14:paraId="47858557"/>
        </w:tc>
        <w:tc>
          <w:tcPr>
            <w:tcW w:w="1269" w:type="dxa"/>
          </w:tcPr>
          <w:p w14:paraId="4263489B"/>
        </w:tc>
      </w:tr>
      <w:tr w14:paraId="52A69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85F22F"/>
        </w:tc>
      </w:tr>
      <w:tr w14:paraId="7F59D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6B0CF590"/>
        </w:tc>
        <w:tc>
          <w:tcPr>
            <w:tcW w:w="851" w:type="dxa"/>
          </w:tcPr>
          <w:p w14:paraId="5CAC8081"/>
        </w:tc>
        <w:tc>
          <w:tcPr>
            <w:tcW w:w="2559" w:type="dxa"/>
          </w:tcPr>
          <w:p w14:paraId="21667C8B"/>
        </w:tc>
        <w:tc>
          <w:tcPr>
            <w:tcW w:w="993" w:type="dxa"/>
          </w:tcPr>
          <w:p w14:paraId="3B2BB133"/>
        </w:tc>
        <w:tc>
          <w:tcPr>
            <w:tcW w:w="703" w:type="dxa"/>
          </w:tcPr>
          <w:p w14:paraId="41A8D121"/>
        </w:tc>
        <w:tc>
          <w:tcPr>
            <w:tcW w:w="280" w:type="dxa"/>
          </w:tcPr>
          <w:p w14:paraId="3AF2DA2D"/>
        </w:tc>
        <w:tc>
          <w:tcPr>
            <w:tcW w:w="12" w:type="dxa"/>
          </w:tcPr>
          <w:p w14:paraId="1FD8B74E"/>
        </w:tc>
        <w:tc>
          <w:tcPr>
            <w:tcW w:w="136" w:type="dxa"/>
          </w:tcPr>
          <w:p w14:paraId="164BE803"/>
        </w:tc>
        <w:tc>
          <w:tcPr>
            <w:tcW w:w="693" w:type="dxa"/>
          </w:tcPr>
          <w:p w14:paraId="717105D2"/>
        </w:tc>
        <w:tc>
          <w:tcPr>
            <w:tcW w:w="13" w:type="dxa"/>
          </w:tcPr>
          <w:p w14:paraId="34450A48"/>
        </w:tc>
        <w:tc>
          <w:tcPr>
            <w:tcW w:w="839" w:type="dxa"/>
          </w:tcPr>
          <w:p w14:paraId="0547E6D7"/>
        </w:tc>
        <w:tc>
          <w:tcPr>
            <w:tcW w:w="720" w:type="dxa"/>
          </w:tcPr>
          <w:p w14:paraId="581F480A"/>
        </w:tc>
        <w:tc>
          <w:tcPr>
            <w:tcW w:w="582" w:type="dxa"/>
          </w:tcPr>
          <w:p w14:paraId="5E498BDC"/>
        </w:tc>
        <w:tc>
          <w:tcPr>
            <w:tcW w:w="1269" w:type="dxa"/>
          </w:tcPr>
          <w:p w14:paraId="0641BFCC"/>
        </w:tc>
      </w:tr>
      <w:tr w14:paraId="522A0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48FE1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A0417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352CE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7535EA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DF37CB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8C67A0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BB003F"/>
        </w:tc>
      </w:tr>
      <w:tr w14:paraId="0A192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BB00C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5D6D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F9ED9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1065F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DDBC4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6A1B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4197F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4DE89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63314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3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A85C5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9F475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HATAY İL SAĞLIK MÜDÜRLÜĞÜ YERİ DEĞİŞEN 2 ADET SAĞLIK TESİSİ İÇİN ZEMİN ETÜDÜ,VAZİYET PLANI VE STATİK PROJELERİN HAZIRLANMASI, UYGULAMA PROJELERİ, İHALE DOKÜMANLARININ REVİZE EDİLMESİ VE HARİTA HİZMETİ ALIMI İŞİ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267C8D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0054A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24A8E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3B959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9537D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E4433E"/>
        </w:tc>
      </w:tr>
      <w:tr w14:paraId="649E6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407FDBF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82A5F0"/>
        </w:tc>
      </w:tr>
      <w:tr w14:paraId="5EE99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0" w:hRule="exact"/>
        </w:trPr>
        <w:tc>
          <w:tcPr>
            <w:tcW w:w="568" w:type="dxa"/>
          </w:tcPr>
          <w:p w14:paraId="47DD383C"/>
        </w:tc>
        <w:tc>
          <w:tcPr>
            <w:tcW w:w="851" w:type="dxa"/>
          </w:tcPr>
          <w:p w14:paraId="1CD46B17"/>
        </w:tc>
        <w:tc>
          <w:tcPr>
            <w:tcW w:w="2559" w:type="dxa"/>
          </w:tcPr>
          <w:p w14:paraId="25F92869"/>
        </w:tc>
        <w:tc>
          <w:tcPr>
            <w:tcW w:w="993" w:type="dxa"/>
          </w:tcPr>
          <w:p w14:paraId="7D8E5045"/>
        </w:tc>
        <w:tc>
          <w:tcPr>
            <w:tcW w:w="703" w:type="dxa"/>
          </w:tcPr>
          <w:p w14:paraId="2233F40B"/>
        </w:tc>
        <w:tc>
          <w:tcPr>
            <w:tcW w:w="280" w:type="dxa"/>
          </w:tcPr>
          <w:p w14:paraId="15A092B0"/>
        </w:tc>
        <w:tc>
          <w:tcPr>
            <w:tcW w:w="12" w:type="dxa"/>
          </w:tcPr>
          <w:p w14:paraId="7674F944"/>
        </w:tc>
        <w:tc>
          <w:tcPr>
            <w:tcW w:w="136" w:type="dxa"/>
          </w:tcPr>
          <w:p w14:paraId="5F0B0881"/>
        </w:tc>
        <w:tc>
          <w:tcPr>
            <w:tcW w:w="693" w:type="dxa"/>
          </w:tcPr>
          <w:p w14:paraId="094E9A3F"/>
        </w:tc>
        <w:tc>
          <w:tcPr>
            <w:tcW w:w="13" w:type="dxa"/>
          </w:tcPr>
          <w:p w14:paraId="0F518F81"/>
        </w:tc>
        <w:tc>
          <w:tcPr>
            <w:tcW w:w="839" w:type="dxa"/>
          </w:tcPr>
          <w:p w14:paraId="2C8DF8FA"/>
        </w:tc>
        <w:tc>
          <w:tcPr>
            <w:tcW w:w="720" w:type="dxa"/>
          </w:tcPr>
          <w:p w14:paraId="0D9F5BB5"/>
        </w:tc>
        <w:tc>
          <w:tcPr>
            <w:tcW w:w="582" w:type="dxa"/>
          </w:tcPr>
          <w:p w14:paraId="3D791914"/>
        </w:tc>
        <w:tc>
          <w:tcPr>
            <w:tcW w:w="1269" w:type="dxa"/>
          </w:tcPr>
          <w:p w14:paraId="395C5D6F"/>
        </w:tc>
      </w:tr>
      <w:tr w14:paraId="5B8CF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1D84B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96A719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0114F8C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36ACE6F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32CE8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C0A94A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9E0C057"/>
        </w:tc>
      </w:tr>
    </w:tbl>
    <w:p w14:paraId="7C6E7BDA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7"/>
        <w:gridCol w:w="1573"/>
        <w:gridCol w:w="3817"/>
        <w:gridCol w:w="297"/>
      </w:tblGrid>
      <w:tr w14:paraId="1B683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35480D1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82D2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D6DCF09"/>
        </w:tc>
      </w:tr>
      <w:tr w14:paraId="700ED5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6A684D82"/>
        </w:tc>
        <w:tc>
          <w:tcPr>
            <w:tcW w:w="1560" w:type="dxa"/>
          </w:tcPr>
          <w:p w14:paraId="13BF94A1"/>
        </w:tc>
        <w:tc>
          <w:tcPr>
            <w:tcW w:w="3828" w:type="dxa"/>
          </w:tcPr>
          <w:p w14:paraId="282DCEF6"/>
        </w:tc>
        <w:tc>
          <w:tcPr>
            <w:tcW w:w="285" w:type="dxa"/>
          </w:tcPr>
          <w:p w14:paraId="0523DE7A"/>
        </w:tc>
      </w:tr>
      <w:tr w14:paraId="164D3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4537" w:type="dxa"/>
          </w:tcPr>
          <w:p w14:paraId="6C3A6472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2A996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494968E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67CABA66"/>
        </w:tc>
      </w:tr>
      <w:tr w14:paraId="1E5F1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5341F9E8"/>
        </w:tc>
        <w:tc>
          <w:tcPr>
            <w:tcW w:w="1560" w:type="dxa"/>
          </w:tcPr>
          <w:p w14:paraId="6582B9A4"/>
        </w:tc>
        <w:tc>
          <w:tcPr>
            <w:tcW w:w="3828" w:type="dxa"/>
          </w:tcPr>
          <w:p w14:paraId="03FC54C5"/>
        </w:tc>
        <w:tc>
          <w:tcPr>
            <w:tcW w:w="285" w:type="dxa"/>
          </w:tcPr>
          <w:p w14:paraId="6A84E6AC"/>
        </w:tc>
      </w:tr>
      <w:tr w14:paraId="12C69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C820A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459DCDF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69E104E9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1B07FFC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401AE02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3044155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2AF3FD5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11D854E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10FB1810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1BAC8B9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6604148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3EF76A1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3173017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2B34127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770E8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924BD4D"/>
        </w:tc>
      </w:tr>
      <w:tr w14:paraId="39442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5" w:hRule="exact"/>
        </w:trPr>
        <w:tc>
          <w:tcPr>
            <w:tcW w:w="4537" w:type="dxa"/>
          </w:tcPr>
          <w:p w14:paraId="3FEE75FC"/>
        </w:tc>
        <w:tc>
          <w:tcPr>
            <w:tcW w:w="1560" w:type="dxa"/>
          </w:tcPr>
          <w:p w14:paraId="59D82062"/>
        </w:tc>
        <w:tc>
          <w:tcPr>
            <w:tcW w:w="3828" w:type="dxa"/>
          </w:tcPr>
          <w:p w14:paraId="3DCC982D"/>
        </w:tc>
        <w:tc>
          <w:tcPr>
            <w:tcW w:w="285" w:type="dxa"/>
          </w:tcPr>
          <w:p w14:paraId="29E6BC6C"/>
        </w:tc>
      </w:tr>
      <w:tr w14:paraId="2A845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2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1BCC814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0E6846C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0FAD2C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A4570B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2B7DB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2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48FE462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BA13DF8"/>
        </w:tc>
      </w:tr>
    </w:tbl>
    <w:p w14:paraId="5678E94E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5C570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380</Words>
  <Characters>2478</Characters>
  <TotalTime>0</TotalTime>
  <ScaleCrop>false</ScaleCrop>
  <LinksUpToDate>false</LinksUpToDate>
  <CharactersWithSpaces>2819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2026-06-10T12:01:13Z</dcterms:created>
  <dc:creator>FastReport.NET</dc:creator>
  <cp:lastModifiedBy>ilsag227</cp:lastModifiedBy>
  <dcterms:modified xsi:type="dcterms:W3CDTF">2026-06-10T12:01:27Z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1055-12.1.0.26880</vt:lpwstr>
  </property>
  <property fmtid="{D5CDD505-2E9C-101B-9397-08002B2CF9AE}" pid="4" name="ICV">
    <vt:lpwstr>324CAB6D4D7941D492E9C7F32332BEF3_12</vt:lpwstr>
  </property>
</Properties>
</file>