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4973A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0D38FE3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1934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A1BCC2C"/>
        </w:tc>
      </w:tr>
      <w:tr w14:paraId="709D2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816EE33"/>
        </w:tc>
        <w:tc>
          <w:tcPr>
            <w:tcW w:w="851" w:type="dxa"/>
          </w:tcPr>
          <w:p w14:paraId="4C2F08B6"/>
        </w:tc>
        <w:tc>
          <w:tcPr>
            <w:tcW w:w="2559" w:type="dxa"/>
          </w:tcPr>
          <w:p w14:paraId="6F664E31"/>
        </w:tc>
        <w:tc>
          <w:tcPr>
            <w:tcW w:w="561" w:type="dxa"/>
          </w:tcPr>
          <w:p w14:paraId="64DDAD35"/>
        </w:tc>
        <w:tc>
          <w:tcPr>
            <w:tcW w:w="433" w:type="dxa"/>
          </w:tcPr>
          <w:p w14:paraId="473B47CB"/>
        </w:tc>
        <w:tc>
          <w:tcPr>
            <w:tcW w:w="703" w:type="dxa"/>
          </w:tcPr>
          <w:p w14:paraId="089F45DF"/>
        </w:tc>
        <w:tc>
          <w:tcPr>
            <w:tcW w:w="280" w:type="dxa"/>
          </w:tcPr>
          <w:p w14:paraId="0BEF5EF3"/>
        </w:tc>
        <w:tc>
          <w:tcPr>
            <w:tcW w:w="12" w:type="dxa"/>
          </w:tcPr>
          <w:p w14:paraId="79CCF253"/>
        </w:tc>
        <w:tc>
          <w:tcPr>
            <w:tcW w:w="136" w:type="dxa"/>
          </w:tcPr>
          <w:p w14:paraId="315811FA"/>
        </w:tc>
        <w:tc>
          <w:tcPr>
            <w:tcW w:w="693" w:type="dxa"/>
          </w:tcPr>
          <w:p w14:paraId="27B86529"/>
        </w:tc>
        <w:tc>
          <w:tcPr>
            <w:tcW w:w="13" w:type="dxa"/>
          </w:tcPr>
          <w:p w14:paraId="3DDB8BF0"/>
        </w:tc>
        <w:tc>
          <w:tcPr>
            <w:tcW w:w="839" w:type="dxa"/>
          </w:tcPr>
          <w:p w14:paraId="0F5E9367"/>
        </w:tc>
        <w:tc>
          <w:tcPr>
            <w:tcW w:w="720" w:type="dxa"/>
          </w:tcPr>
          <w:p w14:paraId="7734DCF8"/>
        </w:tc>
        <w:tc>
          <w:tcPr>
            <w:tcW w:w="582" w:type="dxa"/>
          </w:tcPr>
          <w:p w14:paraId="59086162"/>
        </w:tc>
        <w:tc>
          <w:tcPr>
            <w:tcW w:w="986" w:type="dxa"/>
          </w:tcPr>
          <w:p w14:paraId="777C618B"/>
        </w:tc>
        <w:tc>
          <w:tcPr>
            <w:tcW w:w="285" w:type="dxa"/>
          </w:tcPr>
          <w:p w14:paraId="27B2144E"/>
        </w:tc>
      </w:tr>
      <w:tr w14:paraId="35C00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7FED5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D9ED0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F8A8BFA"/>
        </w:tc>
        <w:tc>
          <w:tcPr>
            <w:tcW w:w="12" w:type="dxa"/>
          </w:tcPr>
          <w:p w14:paraId="40DC7E83"/>
        </w:tc>
        <w:tc>
          <w:tcPr>
            <w:tcW w:w="136" w:type="dxa"/>
          </w:tcPr>
          <w:p w14:paraId="5769F1AC"/>
        </w:tc>
        <w:tc>
          <w:tcPr>
            <w:tcW w:w="693" w:type="dxa"/>
          </w:tcPr>
          <w:p w14:paraId="5AA3E8A4"/>
        </w:tc>
        <w:tc>
          <w:tcPr>
            <w:tcW w:w="13" w:type="dxa"/>
          </w:tcPr>
          <w:p w14:paraId="7960EB26"/>
        </w:tc>
        <w:tc>
          <w:tcPr>
            <w:tcW w:w="839" w:type="dxa"/>
          </w:tcPr>
          <w:p w14:paraId="32A2A5BE"/>
        </w:tc>
        <w:tc>
          <w:tcPr>
            <w:tcW w:w="720" w:type="dxa"/>
          </w:tcPr>
          <w:p w14:paraId="09A1F054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0AA22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14:paraId="035C5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6423C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0ABF7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93D63A7"/>
        </w:tc>
        <w:tc>
          <w:tcPr>
            <w:tcW w:w="12" w:type="dxa"/>
          </w:tcPr>
          <w:p w14:paraId="42B6B693"/>
        </w:tc>
        <w:tc>
          <w:tcPr>
            <w:tcW w:w="136" w:type="dxa"/>
          </w:tcPr>
          <w:p w14:paraId="2134D92F"/>
        </w:tc>
        <w:tc>
          <w:tcPr>
            <w:tcW w:w="693" w:type="dxa"/>
          </w:tcPr>
          <w:p w14:paraId="13300FD3"/>
        </w:tc>
        <w:tc>
          <w:tcPr>
            <w:tcW w:w="13" w:type="dxa"/>
          </w:tcPr>
          <w:p w14:paraId="2ADF6AB6"/>
        </w:tc>
        <w:tc>
          <w:tcPr>
            <w:tcW w:w="839" w:type="dxa"/>
          </w:tcPr>
          <w:p w14:paraId="7B2B17C4"/>
        </w:tc>
        <w:tc>
          <w:tcPr>
            <w:tcW w:w="720" w:type="dxa"/>
          </w:tcPr>
          <w:p w14:paraId="5E4AFD94"/>
        </w:tc>
        <w:tc>
          <w:tcPr>
            <w:tcW w:w="582" w:type="dxa"/>
          </w:tcPr>
          <w:p w14:paraId="422F7596"/>
        </w:tc>
        <w:tc>
          <w:tcPr>
            <w:tcW w:w="986" w:type="dxa"/>
          </w:tcPr>
          <w:p w14:paraId="28DF880B"/>
        </w:tc>
        <w:tc>
          <w:tcPr>
            <w:tcW w:w="285" w:type="dxa"/>
          </w:tcPr>
          <w:p w14:paraId="034A6508"/>
        </w:tc>
      </w:tr>
      <w:tr w14:paraId="61A0E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86B7A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C0E15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Acil Sağlık Hizmetleri bünyesinde hizmet veren 3 adet Ford marka ambulansların bakım ,onarım ,yağ değişimi, yedek parça hizmet işi.</w:t>
            </w:r>
          </w:p>
        </w:tc>
      </w:tr>
      <w:tr w14:paraId="70744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A324525"/>
        </w:tc>
        <w:tc>
          <w:tcPr>
            <w:tcW w:w="851" w:type="dxa"/>
          </w:tcPr>
          <w:p w14:paraId="5ADD5637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9BCFFF"/>
        </w:tc>
      </w:tr>
      <w:tr w14:paraId="1FECB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D3E9B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2ED5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0CFCF9"/>
        </w:tc>
      </w:tr>
      <w:tr w14:paraId="12944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3CFFBF"/>
        </w:tc>
      </w:tr>
      <w:tr w14:paraId="3D6E2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74B57A2B"/>
        </w:tc>
        <w:tc>
          <w:tcPr>
            <w:tcW w:w="851" w:type="dxa"/>
          </w:tcPr>
          <w:p w14:paraId="4CDB9053"/>
        </w:tc>
        <w:tc>
          <w:tcPr>
            <w:tcW w:w="2559" w:type="dxa"/>
          </w:tcPr>
          <w:p w14:paraId="1DD20BA8"/>
        </w:tc>
        <w:tc>
          <w:tcPr>
            <w:tcW w:w="561" w:type="dxa"/>
          </w:tcPr>
          <w:p w14:paraId="7ED1D0A7"/>
        </w:tc>
        <w:tc>
          <w:tcPr>
            <w:tcW w:w="433" w:type="dxa"/>
          </w:tcPr>
          <w:p w14:paraId="44D8B144"/>
        </w:tc>
        <w:tc>
          <w:tcPr>
            <w:tcW w:w="703" w:type="dxa"/>
          </w:tcPr>
          <w:p w14:paraId="120BD90B"/>
        </w:tc>
        <w:tc>
          <w:tcPr>
            <w:tcW w:w="280" w:type="dxa"/>
          </w:tcPr>
          <w:p w14:paraId="49CAC6A1"/>
        </w:tc>
        <w:tc>
          <w:tcPr>
            <w:tcW w:w="12" w:type="dxa"/>
          </w:tcPr>
          <w:p w14:paraId="60C40672"/>
        </w:tc>
        <w:tc>
          <w:tcPr>
            <w:tcW w:w="136" w:type="dxa"/>
          </w:tcPr>
          <w:p w14:paraId="484195F5"/>
        </w:tc>
        <w:tc>
          <w:tcPr>
            <w:tcW w:w="693" w:type="dxa"/>
          </w:tcPr>
          <w:p w14:paraId="0B416150"/>
        </w:tc>
        <w:tc>
          <w:tcPr>
            <w:tcW w:w="13" w:type="dxa"/>
          </w:tcPr>
          <w:p w14:paraId="7888BE3E"/>
        </w:tc>
        <w:tc>
          <w:tcPr>
            <w:tcW w:w="839" w:type="dxa"/>
          </w:tcPr>
          <w:p w14:paraId="3B5BA02E"/>
        </w:tc>
        <w:tc>
          <w:tcPr>
            <w:tcW w:w="720" w:type="dxa"/>
          </w:tcPr>
          <w:p w14:paraId="48A3A5DF"/>
        </w:tc>
        <w:tc>
          <w:tcPr>
            <w:tcW w:w="582" w:type="dxa"/>
          </w:tcPr>
          <w:p w14:paraId="3896F5E8"/>
        </w:tc>
        <w:tc>
          <w:tcPr>
            <w:tcW w:w="986" w:type="dxa"/>
          </w:tcPr>
          <w:p w14:paraId="5FB8134F"/>
        </w:tc>
        <w:tc>
          <w:tcPr>
            <w:tcW w:w="285" w:type="dxa"/>
          </w:tcPr>
          <w:p w14:paraId="77471E8F"/>
        </w:tc>
      </w:tr>
      <w:tr w14:paraId="19B1E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5116E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ambulansların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,onarım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değişimi,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4E9D1D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00F2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AFD2321"/>
        </w:tc>
        <w:tc>
          <w:tcPr>
            <w:tcW w:w="851" w:type="dxa"/>
          </w:tcPr>
          <w:p w14:paraId="66860FBA"/>
        </w:tc>
        <w:tc>
          <w:tcPr>
            <w:tcW w:w="2559" w:type="dxa"/>
          </w:tcPr>
          <w:p w14:paraId="7C370F0A"/>
        </w:tc>
        <w:tc>
          <w:tcPr>
            <w:tcW w:w="561" w:type="dxa"/>
          </w:tcPr>
          <w:p w14:paraId="06BBF789"/>
        </w:tc>
        <w:tc>
          <w:tcPr>
            <w:tcW w:w="433" w:type="dxa"/>
          </w:tcPr>
          <w:p w14:paraId="75D27938"/>
        </w:tc>
        <w:tc>
          <w:tcPr>
            <w:tcW w:w="703" w:type="dxa"/>
          </w:tcPr>
          <w:p w14:paraId="54929F64"/>
        </w:tc>
        <w:tc>
          <w:tcPr>
            <w:tcW w:w="280" w:type="dxa"/>
          </w:tcPr>
          <w:p w14:paraId="5CCEC8A3"/>
        </w:tc>
        <w:tc>
          <w:tcPr>
            <w:tcW w:w="12" w:type="dxa"/>
          </w:tcPr>
          <w:p w14:paraId="15DE8D62"/>
        </w:tc>
        <w:tc>
          <w:tcPr>
            <w:tcW w:w="136" w:type="dxa"/>
          </w:tcPr>
          <w:p w14:paraId="18107238"/>
        </w:tc>
        <w:tc>
          <w:tcPr>
            <w:tcW w:w="693" w:type="dxa"/>
          </w:tcPr>
          <w:p w14:paraId="56262DE3"/>
        </w:tc>
        <w:tc>
          <w:tcPr>
            <w:tcW w:w="13" w:type="dxa"/>
          </w:tcPr>
          <w:p w14:paraId="5C269955"/>
        </w:tc>
        <w:tc>
          <w:tcPr>
            <w:tcW w:w="839" w:type="dxa"/>
          </w:tcPr>
          <w:p w14:paraId="20F5EE25"/>
        </w:tc>
        <w:tc>
          <w:tcPr>
            <w:tcW w:w="720" w:type="dxa"/>
          </w:tcPr>
          <w:p w14:paraId="02552B25"/>
        </w:tc>
        <w:tc>
          <w:tcPr>
            <w:tcW w:w="582" w:type="dxa"/>
          </w:tcPr>
          <w:p w14:paraId="75946501"/>
        </w:tc>
        <w:tc>
          <w:tcPr>
            <w:tcW w:w="986" w:type="dxa"/>
          </w:tcPr>
          <w:p w14:paraId="487714C6"/>
        </w:tc>
        <w:tc>
          <w:tcPr>
            <w:tcW w:w="285" w:type="dxa"/>
          </w:tcPr>
          <w:p w14:paraId="6B2E6EA8"/>
        </w:tc>
      </w:tr>
      <w:tr w14:paraId="169EA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10836F68"/>
        </w:tc>
        <w:tc>
          <w:tcPr>
            <w:tcW w:w="851" w:type="dxa"/>
          </w:tcPr>
          <w:p w14:paraId="53C6A047"/>
        </w:tc>
        <w:tc>
          <w:tcPr>
            <w:tcW w:w="2559" w:type="dxa"/>
          </w:tcPr>
          <w:p w14:paraId="526EC4C7"/>
        </w:tc>
        <w:tc>
          <w:tcPr>
            <w:tcW w:w="561" w:type="dxa"/>
          </w:tcPr>
          <w:p w14:paraId="72B824DF"/>
        </w:tc>
        <w:tc>
          <w:tcPr>
            <w:tcW w:w="433" w:type="dxa"/>
          </w:tcPr>
          <w:p w14:paraId="6C8D0D90"/>
        </w:tc>
        <w:tc>
          <w:tcPr>
            <w:tcW w:w="703" w:type="dxa"/>
          </w:tcPr>
          <w:p w14:paraId="492B615D"/>
        </w:tc>
        <w:tc>
          <w:tcPr>
            <w:tcW w:w="280" w:type="dxa"/>
          </w:tcPr>
          <w:p w14:paraId="318F5042"/>
        </w:tc>
        <w:tc>
          <w:tcPr>
            <w:tcW w:w="12" w:type="dxa"/>
          </w:tcPr>
          <w:p w14:paraId="468201C6"/>
        </w:tc>
        <w:tc>
          <w:tcPr>
            <w:tcW w:w="136" w:type="dxa"/>
          </w:tcPr>
          <w:p w14:paraId="7A97F1E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797F1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2ECB9D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190C4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44736A2"/>
        </w:tc>
        <w:tc>
          <w:tcPr>
            <w:tcW w:w="851" w:type="dxa"/>
          </w:tcPr>
          <w:p w14:paraId="2A9E93CB"/>
        </w:tc>
        <w:tc>
          <w:tcPr>
            <w:tcW w:w="2559" w:type="dxa"/>
          </w:tcPr>
          <w:p w14:paraId="6A2435E6"/>
        </w:tc>
        <w:tc>
          <w:tcPr>
            <w:tcW w:w="561" w:type="dxa"/>
          </w:tcPr>
          <w:p w14:paraId="21D6100F"/>
        </w:tc>
        <w:tc>
          <w:tcPr>
            <w:tcW w:w="433" w:type="dxa"/>
          </w:tcPr>
          <w:p w14:paraId="663B22B6"/>
        </w:tc>
        <w:tc>
          <w:tcPr>
            <w:tcW w:w="703" w:type="dxa"/>
          </w:tcPr>
          <w:p w14:paraId="4F89053B"/>
        </w:tc>
        <w:tc>
          <w:tcPr>
            <w:tcW w:w="280" w:type="dxa"/>
          </w:tcPr>
          <w:p w14:paraId="6152145D"/>
        </w:tc>
        <w:tc>
          <w:tcPr>
            <w:tcW w:w="12" w:type="dxa"/>
          </w:tcPr>
          <w:p w14:paraId="787E5F0C"/>
        </w:tc>
        <w:tc>
          <w:tcPr>
            <w:tcW w:w="136" w:type="dxa"/>
          </w:tcPr>
          <w:p w14:paraId="5F9010A6"/>
        </w:tc>
        <w:tc>
          <w:tcPr>
            <w:tcW w:w="693" w:type="dxa"/>
          </w:tcPr>
          <w:p w14:paraId="321C8235"/>
        </w:tc>
        <w:tc>
          <w:tcPr>
            <w:tcW w:w="13" w:type="dxa"/>
          </w:tcPr>
          <w:p w14:paraId="3F9BE81B"/>
        </w:tc>
        <w:tc>
          <w:tcPr>
            <w:tcW w:w="839" w:type="dxa"/>
          </w:tcPr>
          <w:p w14:paraId="57933988"/>
        </w:tc>
        <w:tc>
          <w:tcPr>
            <w:tcW w:w="720" w:type="dxa"/>
          </w:tcPr>
          <w:p w14:paraId="3DAAC53A"/>
        </w:tc>
        <w:tc>
          <w:tcPr>
            <w:tcW w:w="582" w:type="dxa"/>
          </w:tcPr>
          <w:p w14:paraId="216A3587"/>
        </w:tc>
        <w:tc>
          <w:tcPr>
            <w:tcW w:w="986" w:type="dxa"/>
          </w:tcPr>
          <w:p w14:paraId="77F24488"/>
        </w:tc>
        <w:tc>
          <w:tcPr>
            <w:tcW w:w="285" w:type="dxa"/>
          </w:tcPr>
          <w:p w14:paraId="4AD3C4E6"/>
        </w:tc>
      </w:tr>
      <w:tr w14:paraId="10C0A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5E4DBD"/>
        </w:tc>
      </w:tr>
      <w:tr w14:paraId="5E78E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0992A28D"/>
        </w:tc>
        <w:tc>
          <w:tcPr>
            <w:tcW w:w="851" w:type="dxa"/>
          </w:tcPr>
          <w:p w14:paraId="1EDA19D1"/>
        </w:tc>
        <w:tc>
          <w:tcPr>
            <w:tcW w:w="2559" w:type="dxa"/>
          </w:tcPr>
          <w:p w14:paraId="7ECB00C2"/>
        </w:tc>
        <w:tc>
          <w:tcPr>
            <w:tcW w:w="561" w:type="dxa"/>
          </w:tcPr>
          <w:p w14:paraId="58996821"/>
        </w:tc>
        <w:tc>
          <w:tcPr>
            <w:tcW w:w="433" w:type="dxa"/>
          </w:tcPr>
          <w:p w14:paraId="480D85A8"/>
        </w:tc>
        <w:tc>
          <w:tcPr>
            <w:tcW w:w="703" w:type="dxa"/>
          </w:tcPr>
          <w:p w14:paraId="605D7833"/>
        </w:tc>
        <w:tc>
          <w:tcPr>
            <w:tcW w:w="280" w:type="dxa"/>
          </w:tcPr>
          <w:p w14:paraId="19E06AD7"/>
        </w:tc>
        <w:tc>
          <w:tcPr>
            <w:tcW w:w="12" w:type="dxa"/>
          </w:tcPr>
          <w:p w14:paraId="062B94AC"/>
        </w:tc>
        <w:tc>
          <w:tcPr>
            <w:tcW w:w="136" w:type="dxa"/>
          </w:tcPr>
          <w:p w14:paraId="256E7E53"/>
        </w:tc>
        <w:tc>
          <w:tcPr>
            <w:tcW w:w="693" w:type="dxa"/>
          </w:tcPr>
          <w:p w14:paraId="57EEB42D"/>
        </w:tc>
        <w:tc>
          <w:tcPr>
            <w:tcW w:w="13" w:type="dxa"/>
          </w:tcPr>
          <w:p w14:paraId="68AE971B"/>
        </w:tc>
        <w:tc>
          <w:tcPr>
            <w:tcW w:w="839" w:type="dxa"/>
          </w:tcPr>
          <w:p w14:paraId="3E604C26"/>
        </w:tc>
        <w:tc>
          <w:tcPr>
            <w:tcW w:w="720" w:type="dxa"/>
          </w:tcPr>
          <w:p w14:paraId="557AB82A"/>
        </w:tc>
        <w:tc>
          <w:tcPr>
            <w:tcW w:w="582" w:type="dxa"/>
          </w:tcPr>
          <w:p w14:paraId="5F669AE5"/>
        </w:tc>
        <w:tc>
          <w:tcPr>
            <w:tcW w:w="986" w:type="dxa"/>
          </w:tcPr>
          <w:p w14:paraId="44945A14"/>
        </w:tc>
        <w:tc>
          <w:tcPr>
            <w:tcW w:w="285" w:type="dxa"/>
          </w:tcPr>
          <w:p w14:paraId="21014FFF"/>
        </w:tc>
      </w:tr>
      <w:tr w14:paraId="3552A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0F3A0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4A1D9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6FACD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EE5B1F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3736C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C4F1B8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3B7196"/>
        </w:tc>
      </w:tr>
      <w:tr w14:paraId="10502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99B8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D8C0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D72BA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7430F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8E72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F131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322B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D9013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0621B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7488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38C58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31ACG797 Çekici hizmetinin verilmesi.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47A2A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785F8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8ECE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DE9E7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46B27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A3DE75"/>
        </w:tc>
      </w:tr>
      <w:tr w14:paraId="559E5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8F568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32C98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31AIM50 Akü değişiminin yapılması.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BC3A3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9F3E8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6B71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3C2C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C0035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CBA6BE"/>
        </w:tc>
      </w:tr>
      <w:tr w14:paraId="22D9F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256A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6F0A7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31AFY290 Akülerin değişimi,adblue hortumu değişimi,el freni telleri değişimi.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4EC54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C1C6B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88B8F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AAD5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158BFB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858E67"/>
        </w:tc>
      </w:tr>
      <w:tr w14:paraId="4DB42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5192D7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7528F6"/>
        </w:tc>
      </w:tr>
      <w:tr w14:paraId="51FC1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2916100"/>
        </w:tc>
        <w:tc>
          <w:tcPr>
            <w:tcW w:w="851" w:type="dxa"/>
          </w:tcPr>
          <w:p w14:paraId="6D5F4040"/>
        </w:tc>
        <w:tc>
          <w:tcPr>
            <w:tcW w:w="2559" w:type="dxa"/>
          </w:tcPr>
          <w:p w14:paraId="20A84DE2"/>
        </w:tc>
        <w:tc>
          <w:tcPr>
            <w:tcW w:w="561" w:type="dxa"/>
          </w:tcPr>
          <w:p w14:paraId="2AAAA938"/>
        </w:tc>
        <w:tc>
          <w:tcPr>
            <w:tcW w:w="433" w:type="dxa"/>
          </w:tcPr>
          <w:p w14:paraId="7588456D"/>
        </w:tc>
        <w:tc>
          <w:tcPr>
            <w:tcW w:w="703" w:type="dxa"/>
          </w:tcPr>
          <w:p w14:paraId="55DD143E"/>
        </w:tc>
        <w:tc>
          <w:tcPr>
            <w:tcW w:w="280" w:type="dxa"/>
          </w:tcPr>
          <w:p w14:paraId="3F75DEEC"/>
        </w:tc>
        <w:tc>
          <w:tcPr>
            <w:tcW w:w="12" w:type="dxa"/>
          </w:tcPr>
          <w:p w14:paraId="10DEE8BE"/>
        </w:tc>
        <w:tc>
          <w:tcPr>
            <w:tcW w:w="136" w:type="dxa"/>
          </w:tcPr>
          <w:p w14:paraId="55263B09"/>
        </w:tc>
        <w:tc>
          <w:tcPr>
            <w:tcW w:w="693" w:type="dxa"/>
          </w:tcPr>
          <w:p w14:paraId="0F86DEE3"/>
        </w:tc>
        <w:tc>
          <w:tcPr>
            <w:tcW w:w="13" w:type="dxa"/>
          </w:tcPr>
          <w:p w14:paraId="7A599AC1"/>
        </w:tc>
        <w:tc>
          <w:tcPr>
            <w:tcW w:w="839" w:type="dxa"/>
          </w:tcPr>
          <w:p w14:paraId="6440B265"/>
        </w:tc>
        <w:tc>
          <w:tcPr>
            <w:tcW w:w="720" w:type="dxa"/>
          </w:tcPr>
          <w:p w14:paraId="786328C6"/>
        </w:tc>
        <w:tc>
          <w:tcPr>
            <w:tcW w:w="582" w:type="dxa"/>
          </w:tcPr>
          <w:p w14:paraId="740BADB4"/>
        </w:tc>
        <w:tc>
          <w:tcPr>
            <w:tcW w:w="986" w:type="dxa"/>
          </w:tcPr>
          <w:p w14:paraId="4258D130"/>
        </w:tc>
        <w:tc>
          <w:tcPr>
            <w:tcW w:w="285" w:type="dxa"/>
          </w:tcPr>
          <w:p w14:paraId="1CF8CCF3"/>
        </w:tc>
      </w:tr>
      <w:tr w14:paraId="17925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C342DB8"/>
        </w:tc>
        <w:tc>
          <w:tcPr>
            <w:tcW w:w="851" w:type="dxa"/>
          </w:tcPr>
          <w:p w14:paraId="6813D7FD"/>
        </w:tc>
        <w:tc>
          <w:tcPr>
            <w:tcW w:w="2559" w:type="dxa"/>
          </w:tcPr>
          <w:p w14:paraId="2591D799"/>
        </w:tc>
        <w:tc>
          <w:tcPr>
            <w:tcW w:w="561" w:type="dxa"/>
          </w:tcPr>
          <w:p w14:paraId="28C279CA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1DFC9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7AEB7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374BD689"/>
        </w:tc>
      </w:tr>
      <w:tr w14:paraId="2DD5A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393622E"/>
        </w:tc>
        <w:tc>
          <w:tcPr>
            <w:tcW w:w="851" w:type="dxa"/>
          </w:tcPr>
          <w:p w14:paraId="33D75788"/>
        </w:tc>
        <w:tc>
          <w:tcPr>
            <w:tcW w:w="2559" w:type="dxa"/>
          </w:tcPr>
          <w:p w14:paraId="41BDED9E"/>
        </w:tc>
        <w:tc>
          <w:tcPr>
            <w:tcW w:w="561" w:type="dxa"/>
          </w:tcPr>
          <w:p w14:paraId="4BFA7000"/>
        </w:tc>
        <w:tc>
          <w:tcPr>
            <w:tcW w:w="433" w:type="dxa"/>
          </w:tcPr>
          <w:p w14:paraId="62F5A406"/>
        </w:tc>
        <w:tc>
          <w:tcPr>
            <w:tcW w:w="703" w:type="dxa"/>
          </w:tcPr>
          <w:p w14:paraId="0C899A94"/>
        </w:tc>
        <w:tc>
          <w:tcPr>
            <w:tcW w:w="280" w:type="dxa"/>
          </w:tcPr>
          <w:p w14:paraId="35C68A77"/>
        </w:tc>
        <w:tc>
          <w:tcPr>
            <w:tcW w:w="12" w:type="dxa"/>
          </w:tcPr>
          <w:p w14:paraId="0975435D"/>
        </w:tc>
        <w:tc>
          <w:tcPr>
            <w:tcW w:w="136" w:type="dxa"/>
          </w:tcPr>
          <w:p w14:paraId="19B82A66"/>
        </w:tc>
        <w:tc>
          <w:tcPr>
            <w:tcW w:w="693" w:type="dxa"/>
          </w:tcPr>
          <w:p w14:paraId="31E52C7D"/>
        </w:tc>
        <w:tc>
          <w:tcPr>
            <w:tcW w:w="13" w:type="dxa"/>
          </w:tcPr>
          <w:p w14:paraId="310142D6"/>
        </w:tc>
        <w:tc>
          <w:tcPr>
            <w:tcW w:w="839" w:type="dxa"/>
          </w:tcPr>
          <w:p w14:paraId="65CC7D41"/>
        </w:tc>
        <w:tc>
          <w:tcPr>
            <w:tcW w:w="720" w:type="dxa"/>
          </w:tcPr>
          <w:p w14:paraId="5DB569F9"/>
        </w:tc>
        <w:tc>
          <w:tcPr>
            <w:tcW w:w="582" w:type="dxa"/>
          </w:tcPr>
          <w:p w14:paraId="1663E15F"/>
        </w:tc>
        <w:tc>
          <w:tcPr>
            <w:tcW w:w="986" w:type="dxa"/>
          </w:tcPr>
          <w:p w14:paraId="10CC6260"/>
        </w:tc>
        <w:tc>
          <w:tcPr>
            <w:tcW w:w="285" w:type="dxa"/>
          </w:tcPr>
          <w:p w14:paraId="6365D9D0"/>
        </w:tc>
      </w:tr>
      <w:tr w14:paraId="5D237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105D8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B02564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6109CC3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6C801FF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44038E3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B60C38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F344AD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4469B3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CD63A0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AE3608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57503D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727D79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3A6EC93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3687BA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15C86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0531A9"/>
        </w:tc>
      </w:tr>
      <w:tr w14:paraId="3BEEA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exact"/>
        </w:trPr>
        <w:tc>
          <w:tcPr>
            <w:tcW w:w="568" w:type="dxa"/>
          </w:tcPr>
          <w:p w14:paraId="2319E614"/>
        </w:tc>
        <w:tc>
          <w:tcPr>
            <w:tcW w:w="851" w:type="dxa"/>
          </w:tcPr>
          <w:p w14:paraId="6D1D4802"/>
        </w:tc>
        <w:tc>
          <w:tcPr>
            <w:tcW w:w="2559" w:type="dxa"/>
          </w:tcPr>
          <w:p w14:paraId="25E06EF9"/>
        </w:tc>
        <w:tc>
          <w:tcPr>
            <w:tcW w:w="561" w:type="dxa"/>
          </w:tcPr>
          <w:p w14:paraId="099A5742"/>
        </w:tc>
        <w:tc>
          <w:tcPr>
            <w:tcW w:w="433" w:type="dxa"/>
          </w:tcPr>
          <w:p w14:paraId="274FAEA2"/>
        </w:tc>
        <w:tc>
          <w:tcPr>
            <w:tcW w:w="703" w:type="dxa"/>
          </w:tcPr>
          <w:p w14:paraId="2FAFBA7B"/>
        </w:tc>
        <w:tc>
          <w:tcPr>
            <w:tcW w:w="280" w:type="dxa"/>
          </w:tcPr>
          <w:p w14:paraId="0C140E49"/>
        </w:tc>
        <w:tc>
          <w:tcPr>
            <w:tcW w:w="12" w:type="dxa"/>
          </w:tcPr>
          <w:p w14:paraId="46F3210E"/>
        </w:tc>
        <w:tc>
          <w:tcPr>
            <w:tcW w:w="136" w:type="dxa"/>
          </w:tcPr>
          <w:p w14:paraId="43A69570"/>
        </w:tc>
        <w:tc>
          <w:tcPr>
            <w:tcW w:w="693" w:type="dxa"/>
          </w:tcPr>
          <w:p w14:paraId="7A89F22C"/>
        </w:tc>
        <w:tc>
          <w:tcPr>
            <w:tcW w:w="13" w:type="dxa"/>
          </w:tcPr>
          <w:p w14:paraId="08394D47"/>
        </w:tc>
        <w:tc>
          <w:tcPr>
            <w:tcW w:w="839" w:type="dxa"/>
          </w:tcPr>
          <w:p w14:paraId="4182FD91"/>
        </w:tc>
        <w:tc>
          <w:tcPr>
            <w:tcW w:w="720" w:type="dxa"/>
          </w:tcPr>
          <w:p w14:paraId="696B2D94"/>
        </w:tc>
        <w:tc>
          <w:tcPr>
            <w:tcW w:w="582" w:type="dxa"/>
          </w:tcPr>
          <w:p w14:paraId="5FB27CB7"/>
        </w:tc>
        <w:tc>
          <w:tcPr>
            <w:tcW w:w="986" w:type="dxa"/>
          </w:tcPr>
          <w:p w14:paraId="0CDD8DEB"/>
        </w:tc>
        <w:tc>
          <w:tcPr>
            <w:tcW w:w="285" w:type="dxa"/>
          </w:tcPr>
          <w:p w14:paraId="73BA04DD"/>
        </w:tc>
      </w:tr>
      <w:tr w14:paraId="7D1CD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1A68A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59BABF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1EA6F0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A2615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172FA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437A2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1E1D67"/>
        </w:tc>
      </w:tr>
    </w:tbl>
    <w:p w14:paraId="42462BC6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60E8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329</Words>
  <Characters>2152</Characters>
  <TotalTime>0</TotalTime>
  <ScaleCrop>false</ScaleCrop>
  <LinksUpToDate>false</LinksUpToDate>
  <CharactersWithSpaces>2435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2026-06-10T11:44:20Z</dcterms:created>
  <dc:creator>FastReport.NET</dc:creator>
  <cp:lastModifiedBy>ilsag227</cp:lastModifiedBy>
  <dcterms:modified xsi:type="dcterms:W3CDTF">2026-06-10T11:44:32Z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1055-12.1.0.26880</vt:lpwstr>
  </property>
  <property fmtid="{D5CDD505-2E9C-101B-9397-08002B2CF9AE}" pid="4" name="ICV">
    <vt:lpwstr>1E17F6EAB37742FE93947C468AFAAB1D_12</vt:lpwstr>
  </property>
</Properties>
</file>